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 w:rsidP="00BE71F9">
      <w:pPr>
        <w:ind w:firstLine="3686"/>
      </w:pPr>
    </w:p>
    <w:p w:rsidR="00BE71F9" w:rsidRPr="00E20928" w:rsidRDefault="00BE71F9" w:rsidP="00BE71F9">
      <w:pPr>
        <w:ind w:firstLine="3686"/>
        <w:rPr>
          <w:rFonts w:ascii="Times New Roman" w:hAnsi="Times New Roman"/>
          <w:b/>
          <w:sz w:val="28"/>
          <w:szCs w:val="28"/>
        </w:rPr>
      </w:pPr>
      <w:r w:rsidRPr="00E20928">
        <w:rPr>
          <w:rFonts w:ascii="Times New Roman" w:hAnsi="Times New Roman"/>
          <w:b/>
          <w:sz w:val="28"/>
          <w:szCs w:val="28"/>
        </w:rPr>
        <w:t>RESOLUÇÃO Nº</w:t>
      </w:r>
      <w:proofErr w:type="gramStart"/>
      <w:r w:rsidRPr="00E20928">
        <w:rPr>
          <w:rFonts w:ascii="Times New Roman" w:hAnsi="Times New Roman"/>
          <w:b/>
          <w:sz w:val="28"/>
          <w:szCs w:val="28"/>
        </w:rPr>
        <w:t xml:space="preserve"> </w:t>
      </w:r>
      <w:r w:rsidR="008377E8" w:rsidRPr="00E20928">
        <w:rPr>
          <w:rFonts w:ascii="Times New Roman" w:hAnsi="Times New Roman"/>
          <w:b/>
          <w:sz w:val="28"/>
          <w:szCs w:val="28"/>
        </w:rPr>
        <w:t xml:space="preserve"> </w:t>
      </w:r>
      <w:proofErr w:type="gramEnd"/>
      <w:r w:rsidR="00D62391" w:rsidRPr="00E20928">
        <w:rPr>
          <w:rFonts w:ascii="Times New Roman" w:hAnsi="Times New Roman"/>
          <w:b/>
          <w:sz w:val="28"/>
          <w:szCs w:val="28"/>
        </w:rPr>
        <w:t>0</w:t>
      </w:r>
      <w:r w:rsidR="008D00EE" w:rsidRPr="00E20928">
        <w:rPr>
          <w:rFonts w:ascii="Times New Roman" w:hAnsi="Times New Roman"/>
          <w:b/>
          <w:sz w:val="28"/>
          <w:szCs w:val="28"/>
        </w:rPr>
        <w:t>0</w:t>
      </w:r>
      <w:r w:rsidR="00DC48C6" w:rsidRPr="00E20928">
        <w:rPr>
          <w:rFonts w:ascii="Times New Roman" w:hAnsi="Times New Roman"/>
          <w:b/>
          <w:sz w:val="28"/>
          <w:szCs w:val="28"/>
        </w:rPr>
        <w:t>2</w:t>
      </w:r>
      <w:r w:rsidR="00A536E0" w:rsidRPr="00E20928">
        <w:rPr>
          <w:rFonts w:ascii="Times New Roman" w:hAnsi="Times New Roman"/>
          <w:b/>
          <w:sz w:val="28"/>
          <w:szCs w:val="28"/>
        </w:rPr>
        <w:t>/20</w:t>
      </w:r>
      <w:r w:rsidR="00DC48C6" w:rsidRPr="00E20928">
        <w:rPr>
          <w:rFonts w:ascii="Times New Roman" w:hAnsi="Times New Roman"/>
          <w:b/>
          <w:sz w:val="28"/>
          <w:szCs w:val="28"/>
        </w:rPr>
        <w:t>23</w:t>
      </w:r>
    </w:p>
    <w:p w:rsidR="00BE71F9" w:rsidRPr="00E20928" w:rsidRDefault="00BE71F9" w:rsidP="00BE71F9">
      <w:pPr>
        <w:ind w:left="3686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E20928">
        <w:rPr>
          <w:rFonts w:ascii="Times New Roman" w:hAnsi="Times New Roman"/>
          <w:b/>
          <w:sz w:val="28"/>
          <w:szCs w:val="28"/>
        </w:rPr>
        <w:t>CONVOCA</w:t>
      </w:r>
      <w:proofErr w:type="gramEnd"/>
      <w:r w:rsidRPr="00E20928">
        <w:rPr>
          <w:rFonts w:ascii="Times New Roman" w:hAnsi="Times New Roman"/>
          <w:b/>
          <w:sz w:val="28"/>
          <w:szCs w:val="28"/>
        </w:rPr>
        <w:t xml:space="preserve"> OS SENHORES VEREADORES PARA UMA SESSÃO EXTRAORDINÁRIA E DA OUTRAS PROVIDENCIAS.-</w:t>
      </w:r>
    </w:p>
    <w:p w:rsidR="00BE71F9" w:rsidRPr="00E20928" w:rsidRDefault="00DC48C6" w:rsidP="00BE71F9">
      <w:pPr>
        <w:ind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b/>
          <w:sz w:val="28"/>
          <w:szCs w:val="28"/>
        </w:rPr>
        <w:t>LEANDRO GONÇALVES FERREIRA DE LIMA</w:t>
      </w:r>
      <w:r w:rsidR="00BE71F9" w:rsidRPr="00E20928">
        <w:rPr>
          <w:rFonts w:ascii="Times New Roman" w:hAnsi="Times New Roman"/>
          <w:sz w:val="28"/>
          <w:szCs w:val="28"/>
        </w:rPr>
        <w:t xml:space="preserve">, Vereador Presidente da Câmara de Vereadores de Redentora, Estado do Rio Grande do Sul, nos termos do </w:t>
      </w:r>
      <w:proofErr w:type="spellStart"/>
      <w:r w:rsidR="00BE71F9" w:rsidRPr="00E20928">
        <w:rPr>
          <w:rFonts w:ascii="Times New Roman" w:hAnsi="Times New Roman"/>
          <w:sz w:val="28"/>
          <w:szCs w:val="28"/>
        </w:rPr>
        <w:t>Of</w:t>
      </w:r>
      <w:proofErr w:type="spellEnd"/>
      <w:r w:rsidR="00BE71F9" w:rsidRPr="00E20928">
        <w:rPr>
          <w:rFonts w:ascii="Times New Roman" w:hAnsi="Times New Roman"/>
          <w:sz w:val="28"/>
          <w:szCs w:val="28"/>
        </w:rPr>
        <w:t>/GP/nº</w:t>
      </w:r>
      <w:r w:rsidR="00194F0F" w:rsidRPr="00E20928">
        <w:rPr>
          <w:rFonts w:ascii="Times New Roman" w:hAnsi="Times New Roman"/>
          <w:sz w:val="28"/>
          <w:szCs w:val="28"/>
        </w:rPr>
        <w:t xml:space="preserve"> </w:t>
      </w:r>
      <w:r w:rsidRPr="00E20928">
        <w:rPr>
          <w:rFonts w:ascii="Times New Roman" w:hAnsi="Times New Roman"/>
          <w:sz w:val="28"/>
          <w:szCs w:val="28"/>
        </w:rPr>
        <w:t>008/23, de 11 de janeiro de 2023</w:t>
      </w:r>
      <w:proofErr w:type="gramStart"/>
      <w:r w:rsidRPr="00E20928">
        <w:rPr>
          <w:rFonts w:ascii="Times New Roman" w:hAnsi="Times New Roman"/>
          <w:sz w:val="28"/>
          <w:szCs w:val="28"/>
        </w:rPr>
        <w:t>.</w:t>
      </w:r>
      <w:r w:rsidR="009B3879" w:rsidRPr="00E20928">
        <w:rPr>
          <w:rFonts w:ascii="Times New Roman" w:hAnsi="Times New Roman"/>
          <w:sz w:val="28"/>
          <w:szCs w:val="28"/>
        </w:rPr>
        <w:t>.</w:t>
      </w:r>
      <w:proofErr w:type="gramEnd"/>
    </w:p>
    <w:p w:rsidR="00BE71F9" w:rsidRPr="00E20928" w:rsidRDefault="00BE71F9" w:rsidP="00BE71F9">
      <w:pPr>
        <w:ind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>RESOLUÇÃO</w:t>
      </w:r>
    </w:p>
    <w:p w:rsidR="00AB25C1" w:rsidRPr="00E20928" w:rsidRDefault="00BE71F9" w:rsidP="00063619">
      <w:pPr>
        <w:ind w:right="141" w:firstLine="3686"/>
        <w:jc w:val="both"/>
        <w:rPr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>Art. 1º - Ficam convocados</w:t>
      </w:r>
      <w:r w:rsidR="00577972" w:rsidRPr="00E20928">
        <w:rPr>
          <w:rFonts w:ascii="Times New Roman" w:hAnsi="Times New Roman"/>
          <w:sz w:val="28"/>
          <w:szCs w:val="28"/>
        </w:rPr>
        <w:t xml:space="preserve"> </w:t>
      </w:r>
      <w:r w:rsidRPr="00E20928">
        <w:rPr>
          <w:rFonts w:ascii="Times New Roman" w:hAnsi="Times New Roman"/>
          <w:sz w:val="28"/>
          <w:szCs w:val="28"/>
        </w:rPr>
        <w:t xml:space="preserve">os Senhores Vereadores para uma Sessão Extraordinária, a realizar-se no dia </w:t>
      </w:r>
      <w:r w:rsidR="00DC48C6" w:rsidRPr="00E20928">
        <w:rPr>
          <w:rFonts w:ascii="Times New Roman" w:hAnsi="Times New Roman"/>
          <w:sz w:val="28"/>
          <w:szCs w:val="28"/>
        </w:rPr>
        <w:t>13</w:t>
      </w:r>
      <w:r w:rsidR="00D950B6" w:rsidRPr="00E20928">
        <w:rPr>
          <w:rFonts w:ascii="Times New Roman" w:hAnsi="Times New Roman"/>
          <w:sz w:val="28"/>
          <w:szCs w:val="28"/>
        </w:rPr>
        <w:t xml:space="preserve"> de janeiro de 20</w:t>
      </w:r>
      <w:r w:rsidR="00AB25C1" w:rsidRPr="00E20928">
        <w:rPr>
          <w:rFonts w:ascii="Times New Roman" w:hAnsi="Times New Roman"/>
          <w:sz w:val="28"/>
          <w:szCs w:val="28"/>
        </w:rPr>
        <w:t>2</w:t>
      </w:r>
      <w:r w:rsidR="00DC48C6" w:rsidRPr="00E20928">
        <w:rPr>
          <w:rFonts w:ascii="Times New Roman" w:hAnsi="Times New Roman"/>
          <w:sz w:val="28"/>
          <w:szCs w:val="28"/>
        </w:rPr>
        <w:t>3</w:t>
      </w:r>
      <w:r w:rsidR="008D00EE" w:rsidRPr="00E20928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E20928">
        <w:rPr>
          <w:rFonts w:ascii="Times New Roman" w:hAnsi="Times New Roman"/>
          <w:sz w:val="28"/>
          <w:szCs w:val="28"/>
        </w:rPr>
        <w:t>as</w:t>
      </w:r>
      <w:proofErr w:type="gramEnd"/>
      <w:r w:rsidRPr="00E20928">
        <w:rPr>
          <w:rFonts w:ascii="Times New Roman" w:hAnsi="Times New Roman"/>
          <w:sz w:val="28"/>
          <w:szCs w:val="28"/>
        </w:rPr>
        <w:t xml:space="preserve"> </w:t>
      </w:r>
      <w:r w:rsidR="00DC48C6" w:rsidRPr="00E20928">
        <w:rPr>
          <w:rFonts w:ascii="Times New Roman" w:hAnsi="Times New Roman"/>
          <w:sz w:val="28"/>
          <w:szCs w:val="28"/>
        </w:rPr>
        <w:t>9</w:t>
      </w:r>
      <w:r w:rsidR="00063619" w:rsidRPr="00E20928">
        <w:rPr>
          <w:rFonts w:ascii="Times New Roman" w:hAnsi="Times New Roman"/>
          <w:sz w:val="28"/>
          <w:szCs w:val="28"/>
        </w:rPr>
        <w:t>.00</w:t>
      </w:r>
      <w:r w:rsidR="000A1F88" w:rsidRPr="00E20928">
        <w:rPr>
          <w:rFonts w:ascii="Times New Roman" w:hAnsi="Times New Roman"/>
          <w:sz w:val="28"/>
          <w:szCs w:val="28"/>
        </w:rPr>
        <w:t xml:space="preserve"> </w:t>
      </w:r>
      <w:r w:rsidRPr="00E20928">
        <w:rPr>
          <w:rFonts w:ascii="Times New Roman" w:hAnsi="Times New Roman"/>
          <w:sz w:val="28"/>
          <w:szCs w:val="28"/>
        </w:rPr>
        <w:t>horas, com a seguinte Ordem do Dia:</w:t>
      </w:r>
      <w:r w:rsidR="00063619" w:rsidRPr="00E20928">
        <w:rPr>
          <w:sz w:val="28"/>
          <w:szCs w:val="28"/>
        </w:rPr>
        <w:t xml:space="preserve"> </w:t>
      </w:r>
    </w:p>
    <w:p w:rsidR="00DC48C6" w:rsidRPr="00E20928" w:rsidRDefault="00EF7ABE" w:rsidP="00063619">
      <w:pPr>
        <w:ind w:right="141"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>PROJETO DE LEI Nº 001/</w:t>
      </w:r>
      <w:r w:rsidR="00AB25C1" w:rsidRPr="00E20928">
        <w:rPr>
          <w:rFonts w:ascii="Times New Roman" w:hAnsi="Times New Roman"/>
          <w:sz w:val="28"/>
          <w:szCs w:val="28"/>
        </w:rPr>
        <w:t>20</w:t>
      </w:r>
      <w:r w:rsidRPr="00E20928">
        <w:rPr>
          <w:rFonts w:ascii="Times New Roman" w:hAnsi="Times New Roman"/>
          <w:sz w:val="28"/>
          <w:szCs w:val="28"/>
        </w:rPr>
        <w:t>2</w:t>
      </w:r>
      <w:r w:rsidR="00DC48C6" w:rsidRPr="00E20928">
        <w:rPr>
          <w:rFonts w:ascii="Times New Roman" w:hAnsi="Times New Roman"/>
          <w:sz w:val="28"/>
          <w:szCs w:val="28"/>
        </w:rPr>
        <w:t>3</w:t>
      </w:r>
      <w:r w:rsidRPr="00E20928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DC48C6" w:rsidRPr="00E20928">
        <w:rPr>
          <w:rFonts w:ascii="Times New Roman" w:hAnsi="Times New Roman"/>
          <w:sz w:val="28"/>
          <w:szCs w:val="28"/>
        </w:rPr>
        <w:t>"ALTERA O ART. 2° E OS §§ 1° e 3° DO ART. 4° DA LEI MUNICIPAL N° 2.664/2022 E DÁ OUTRAS PROVIDENCIAS;</w:t>
      </w:r>
    </w:p>
    <w:p w:rsidR="00DC48C6" w:rsidRPr="00E20928" w:rsidRDefault="00063619" w:rsidP="00063619">
      <w:pPr>
        <w:ind w:right="141" w:firstLine="3686"/>
        <w:jc w:val="both"/>
        <w:rPr>
          <w:rFonts w:ascii="Times New Roman" w:hAnsi="Times New Roman"/>
          <w:sz w:val="28"/>
          <w:szCs w:val="28"/>
        </w:rPr>
      </w:pPr>
      <w:proofErr w:type="gramEnd"/>
      <w:r w:rsidRPr="00E20928">
        <w:rPr>
          <w:rFonts w:ascii="Times New Roman" w:hAnsi="Times New Roman"/>
          <w:sz w:val="28"/>
          <w:szCs w:val="28"/>
        </w:rPr>
        <w:t>PROJETO DE LEI MUNICIPAL Nº 002</w:t>
      </w:r>
      <w:r w:rsidR="00DC48C6" w:rsidRPr="00E20928">
        <w:rPr>
          <w:rFonts w:ascii="Times New Roman" w:hAnsi="Times New Roman"/>
          <w:sz w:val="28"/>
          <w:szCs w:val="28"/>
        </w:rPr>
        <w:t xml:space="preserve">/2023, "ALTERA </w:t>
      </w:r>
      <w:proofErr w:type="gramStart"/>
      <w:r w:rsidR="00DC48C6" w:rsidRPr="00E20928">
        <w:rPr>
          <w:rFonts w:ascii="Times New Roman" w:hAnsi="Times New Roman"/>
          <w:sz w:val="28"/>
          <w:szCs w:val="28"/>
        </w:rPr>
        <w:t>0</w:t>
      </w:r>
      <w:proofErr w:type="gramEnd"/>
      <w:r w:rsidR="00DC48C6" w:rsidRPr="00E20928">
        <w:rPr>
          <w:rFonts w:ascii="Times New Roman" w:hAnsi="Times New Roman"/>
          <w:sz w:val="28"/>
          <w:szCs w:val="28"/>
        </w:rPr>
        <w:t xml:space="preserve"> ART. 24 DA LEI MUNICIPAL 812/90, CRIANDO CC/FG DO CARGO EM COMI</w:t>
      </w:r>
      <w:r w:rsidR="004529B5" w:rsidRPr="00E20928">
        <w:rPr>
          <w:rFonts w:ascii="Times New Roman" w:hAnsi="Times New Roman"/>
          <w:sz w:val="28"/>
          <w:szCs w:val="28"/>
        </w:rPr>
        <w:t>SSÃO DE CHEFE DE OPERADORES DE M</w:t>
      </w:r>
      <w:r w:rsidR="00DC48C6" w:rsidRPr="00E20928">
        <w:rPr>
          <w:rFonts w:ascii="Times New Roman" w:hAnsi="Times New Roman"/>
          <w:sz w:val="28"/>
          <w:szCs w:val="28"/>
        </w:rPr>
        <w:t>AQUINAS, AUMENTA QUANTIDADE DE CARGOS EM COMISSÃO DE CHEFE DE SETOR E DA OUTRAS PROVIDENCIAS".</w:t>
      </w:r>
    </w:p>
    <w:p w:rsidR="00EF7ABE" w:rsidRPr="00E20928" w:rsidRDefault="00063619" w:rsidP="00EF7ABE">
      <w:pPr>
        <w:ind w:right="141"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>.</w:t>
      </w:r>
      <w:r w:rsidR="00EF7ABE" w:rsidRPr="00E20928">
        <w:rPr>
          <w:rFonts w:ascii="Times New Roman" w:hAnsi="Times New Roman"/>
          <w:sz w:val="28"/>
          <w:szCs w:val="28"/>
        </w:rPr>
        <w:t>PROJETO DE LEI Nº 003/2</w:t>
      </w:r>
      <w:r w:rsidR="00DC48C6" w:rsidRPr="00E20928">
        <w:rPr>
          <w:rFonts w:ascii="Times New Roman" w:hAnsi="Times New Roman"/>
          <w:sz w:val="28"/>
          <w:szCs w:val="28"/>
        </w:rPr>
        <w:t>3</w:t>
      </w:r>
      <w:r w:rsidR="00EF7ABE" w:rsidRPr="00E20928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EF7ABE" w:rsidRPr="00E20928">
        <w:rPr>
          <w:rFonts w:ascii="Times New Roman" w:hAnsi="Times New Roman"/>
          <w:sz w:val="28"/>
          <w:szCs w:val="28"/>
        </w:rPr>
        <w:t>"</w:t>
      </w:r>
      <w:r w:rsidR="00DC48C6" w:rsidRPr="00E20928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DC48C6" w:rsidRPr="00E20928">
        <w:rPr>
          <w:rFonts w:ascii="Times New Roman" w:hAnsi="Times New Roman"/>
          <w:sz w:val="28"/>
          <w:szCs w:val="28"/>
        </w:rPr>
        <w:t>"DISPÕE SOBRE 0 PROGRAMA MUNICIPAL DE INCENTIVO AO DESENVOLVIMENTO ECONÔMICO - PROMIDE - ATRAVÉS DA SUINOCULTURA, AVICULTURA E BOVINOCULTURA DE LEITE NO MUNICÍPIO DE REDENTORA E DA OUTRAS PROVIDENCIAS.</w:t>
      </w:r>
      <w:r w:rsidR="003C3472" w:rsidRPr="00E20928">
        <w:rPr>
          <w:rFonts w:ascii="Times New Roman" w:hAnsi="Times New Roman"/>
          <w:sz w:val="28"/>
          <w:szCs w:val="28"/>
        </w:rPr>
        <w:t xml:space="preserve"> </w:t>
      </w:r>
    </w:p>
    <w:p w:rsidR="00DC48C6" w:rsidRPr="00E20928" w:rsidRDefault="00EF7ABE" w:rsidP="00EF7ABE">
      <w:pPr>
        <w:ind w:right="141"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 xml:space="preserve"> PROJETO DE LEI MUNICIPAL N. 004/202</w:t>
      </w:r>
      <w:r w:rsidR="00DC48C6" w:rsidRPr="00E20928">
        <w:rPr>
          <w:rFonts w:ascii="Times New Roman" w:hAnsi="Times New Roman"/>
          <w:sz w:val="28"/>
          <w:szCs w:val="28"/>
        </w:rPr>
        <w:t>3</w:t>
      </w:r>
      <w:r w:rsidRPr="00E20928">
        <w:rPr>
          <w:rFonts w:ascii="Times New Roman" w:hAnsi="Times New Roman"/>
          <w:sz w:val="28"/>
          <w:szCs w:val="28"/>
        </w:rPr>
        <w:t xml:space="preserve">, </w:t>
      </w:r>
      <w:r w:rsidR="00DC48C6" w:rsidRPr="00E20928">
        <w:rPr>
          <w:rFonts w:ascii="Times New Roman" w:hAnsi="Times New Roman"/>
          <w:sz w:val="28"/>
          <w:szCs w:val="28"/>
        </w:rPr>
        <w:t xml:space="preserve">ABRE CRÉDITOS ADICIONAIS ESPECIAIS E CRÉDITOS ADICIONAIS SUPLEMENTARES NO ORÇAMENTO VIGENTE E DA OUTRAS PROVIDÊNCIAS. </w:t>
      </w:r>
    </w:p>
    <w:p w:rsidR="00E20928" w:rsidRDefault="00E20928" w:rsidP="00EF7ABE">
      <w:pPr>
        <w:ind w:right="141" w:firstLine="3686"/>
        <w:jc w:val="both"/>
        <w:rPr>
          <w:rFonts w:ascii="Times New Roman" w:hAnsi="Times New Roman"/>
          <w:sz w:val="28"/>
          <w:szCs w:val="28"/>
        </w:rPr>
      </w:pPr>
    </w:p>
    <w:p w:rsidR="00E20928" w:rsidRDefault="00E20928" w:rsidP="00EF7ABE">
      <w:pPr>
        <w:ind w:right="141" w:firstLine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E20928" w:rsidRDefault="00E20928" w:rsidP="00EF7ABE">
      <w:pPr>
        <w:ind w:right="141" w:firstLine="3686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C2E46" w:rsidRPr="00E20928" w:rsidRDefault="00EF7ABE" w:rsidP="00EF7ABE">
      <w:pPr>
        <w:ind w:right="141" w:firstLine="3686"/>
        <w:jc w:val="both"/>
        <w:rPr>
          <w:rFonts w:ascii="Courier New" w:hAnsi="Courier New" w:cs="Courier New"/>
          <w:b/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>PROJETO DE LEI MUNICIPAL N. 005/202</w:t>
      </w:r>
      <w:r w:rsidR="00DC48C6" w:rsidRPr="00E20928">
        <w:rPr>
          <w:rFonts w:ascii="Times New Roman" w:hAnsi="Times New Roman"/>
          <w:sz w:val="28"/>
          <w:szCs w:val="28"/>
        </w:rPr>
        <w:t>3</w:t>
      </w:r>
      <w:r w:rsidRPr="00E20928">
        <w:rPr>
          <w:rFonts w:ascii="Times New Roman" w:hAnsi="Times New Roman"/>
          <w:sz w:val="28"/>
          <w:szCs w:val="28"/>
        </w:rPr>
        <w:t xml:space="preserve">, </w:t>
      </w:r>
      <w:r w:rsidR="00DC48C6" w:rsidRPr="00E20928">
        <w:rPr>
          <w:rFonts w:ascii="Times New Roman" w:hAnsi="Times New Roman"/>
          <w:sz w:val="28"/>
          <w:szCs w:val="28"/>
        </w:rPr>
        <w:t xml:space="preserve">"CONCEDE REPOSIÇÃO </w:t>
      </w:r>
      <w:proofErr w:type="gramStart"/>
      <w:r w:rsidR="00DC48C6" w:rsidRPr="00E20928">
        <w:rPr>
          <w:rFonts w:ascii="Times New Roman" w:hAnsi="Times New Roman"/>
          <w:sz w:val="28"/>
          <w:szCs w:val="28"/>
        </w:rPr>
        <w:t>SALARIAL AOS SERVIDORES PÚBLICOS MUNICIPAIS ATIVOS, INATIVOS E PENSIONISTAS</w:t>
      </w:r>
      <w:proofErr w:type="gramEnd"/>
      <w:r w:rsidR="00DC48C6" w:rsidRPr="00E20928">
        <w:rPr>
          <w:rFonts w:ascii="Times New Roman" w:hAnsi="Times New Roman"/>
          <w:sz w:val="28"/>
          <w:szCs w:val="28"/>
        </w:rPr>
        <w:t xml:space="preserve"> E DA OUTRAS PROVIDENCIAS".</w:t>
      </w:r>
      <w:r w:rsidRPr="00E20928">
        <w:rPr>
          <w:rFonts w:ascii="Times New Roman" w:hAnsi="Times New Roman"/>
          <w:sz w:val="28"/>
          <w:szCs w:val="28"/>
        </w:rPr>
        <w:t xml:space="preserve"> </w:t>
      </w:r>
      <w:r w:rsidRPr="00E20928">
        <w:rPr>
          <w:rFonts w:ascii="Times New Roman" w:hAnsi="Times New Roman"/>
          <w:sz w:val="28"/>
          <w:szCs w:val="28"/>
        </w:rPr>
        <w:tab/>
      </w:r>
    </w:p>
    <w:p w:rsidR="00E20928" w:rsidRPr="00E20928" w:rsidRDefault="00E20928" w:rsidP="00EF7ABE">
      <w:pPr>
        <w:ind w:right="141"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 xml:space="preserve">PROJETO DE LEI nº 001/23, CONCEDE REAJUSTE AOS </w:t>
      </w:r>
      <w:proofErr w:type="spellStart"/>
      <w:proofErr w:type="gramStart"/>
      <w:r w:rsidRPr="00E20928">
        <w:rPr>
          <w:rFonts w:ascii="Times New Roman" w:hAnsi="Times New Roman"/>
          <w:sz w:val="28"/>
          <w:szCs w:val="28"/>
        </w:rPr>
        <w:t>SUBSíDIOS</w:t>
      </w:r>
      <w:proofErr w:type="spellEnd"/>
      <w:proofErr w:type="gramEnd"/>
      <w:r w:rsidRPr="00E20928">
        <w:rPr>
          <w:rFonts w:ascii="Times New Roman" w:hAnsi="Times New Roman"/>
          <w:sz w:val="28"/>
          <w:szCs w:val="28"/>
        </w:rPr>
        <w:t xml:space="preserve"> DOS VEREADORES E DÁ OUTRAS PROVIDÊNCIAS;</w:t>
      </w:r>
    </w:p>
    <w:p w:rsidR="00E20928" w:rsidRPr="00E20928" w:rsidRDefault="00E20928" w:rsidP="00EF7ABE">
      <w:pPr>
        <w:ind w:right="141"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>PROJETO DE RESOLUÇÃO nº ALTERA A REDAÇÃO DO INCISO Incisos I, II, III, IV e V do Art. 4º; Inciso III do Art. 5º</w:t>
      </w:r>
      <w:proofErr w:type="gramStart"/>
      <w:r w:rsidRPr="00E20928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Pr="00E20928">
        <w:rPr>
          <w:rFonts w:ascii="Times New Roman" w:hAnsi="Times New Roman"/>
          <w:sz w:val="28"/>
          <w:szCs w:val="28"/>
        </w:rPr>
        <w:t>DA RESOLUÇÃO Nº 005/17 E DA OUTRAS PROVIDENCIAS.</w:t>
      </w:r>
    </w:p>
    <w:p w:rsidR="00E20928" w:rsidRPr="00E20928" w:rsidRDefault="00E20928" w:rsidP="00EF7ABE">
      <w:pPr>
        <w:ind w:right="141" w:firstLine="3686"/>
        <w:jc w:val="both"/>
        <w:rPr>
          <w:rFonts w:ascii="Times New Roman" w:hAnsi="Times New Roman"/>
          <w:sz w:val="28"/>
          <w:szCs w:val="28"/>
        </w:rPr>
      </w:pPr>
    </w:p>
    <w:p w:rsidR="005A3515" w:rsidRPr="00E20928" w:rsidRDefault="005A3515" w:rsidP="00BE71F9">
      <w:pPr>
        <w:ind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 xml:space="preserve">Art. </w:t>
      </w:r>
      <w:r w:rsidR="00ED4E7D" w:rsidRPr="00E20928">
        <w:rPr>
          <w:rFonts w:ascii="Times New Roman" w:hAnsi="Times New Roman"/>
          <w:sz w:val="28"/>
          <w:szCs w:val="28"/>
        </w:rPr>
        <w:t>3</w:t>
      </w:r>
      <w:r w:rsidRPr="00E20928">
        <w:rPr>
          <w:rFonts w:ascii="Times New Roman" w:hAnsi="Times New Roman"/>
          <w:sz w:val="28"/>
          <w:szCs w:val="28"/>
        </w:rPr>
        <w:t>º - Esta Resolução entrará em vigor na data de sua publicação.</w:t>
      </w:r>
    </w:p>
    <w:p w:rsidR="00BE71F9" w:rsidRPr="00E20928" w:rsidRDefault="00CD446C" w:rsidP="0052349E">
      <w:pPr>
        <w:ind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 xml:space="preserve">GABINETE DA PRESIDENCIA DA CÂMARA DE VEREADORES, </w:t>
      </w:r>
      <w:r w:rsidR="003C3472" w:rsidRPr="00E20928">
        <w:rPr>
          <w:rFonts w:ascii="Times New Roman" w:hAnsi="Times New Roman"/>
          <w:sz w:val="28"/>
          <w:szCs w:val="28"/>
        </w:rPr>
        <w:t>1</w:t>
      </w:r>
      <w:r w:rsidR="004529B5" w:rsidRPr="00E20928">
        <w:rPr>
          <w:rFonts w:ascii="Times New Roman" w:hAnsi="Times New Roman"/>
          <w:sz w:val="28"/>
          <w:szCs w:val="28"/>
        </w:rPr>
        <w:t>1</w:t>
      </w:r>
      <w:r w:rsidR="003C3472" w:rsidRPr="00E20928">
        <w:rPr>
          <w:rFonts w:ascii="Times New Roman" w:hAnsi="Times New Roman"/>
          <w:sz w:val="28"/>
          <w:szCs w:val="28"/>
        </w:rPr>
        <w:t xml:space="preserve"> de janeiro de 202</w:t>
      </w:r>
      <w:r w:rsidR="004529B5" w:rsidRPr="00E20928">
        <w:rPr>
          <w:rFonts w:ascii="Times New Roman" w:hAnsi="Times New Roman"/>
          <w:sz w:val="28"/>
          <w:szCs w:val="28"/>
        </w:rPr>
        <w:t>3</w:t>
      </w:r>
      <w:r w:rsidR="003C3472" w:rsidRPr="00E20928">
        <w:rPr>
          <w:rFonts w:ascii="Times New Roman" w:hAnsi="Times New Roman"/>
          <w:sz w:val="28"/>
          <w:szCs w:val="28"/>
        </w:rPr>
        <w:t>.</w:t>
      </w:r>
    </w:p>
    <w:p w:rsidR="00A536E0" w:rsidRPr="00E20928" w:rsidRDefault="0052349E" w:rsidP="0050643A">
      <w:pPr>
        <w:ind w:right="141"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ab/>
      </w:r>
    </w:p>
    <w:p w:rsidR="0052349E" w:rsidRPr="00E20928" w:rsidRDefault="00DC48C6" w:rsidP="00DC48C6">
      <w:pPr>
        <w:ind w:right="141"/>
        <w:jc w:val="both"/>
        <w:rPr>
          <w:rFonts w:ascii="Times New Roman" w:hAnsi="Times New Roman"/>
          <w:b/>
          <w:sz w:val="28"/>
          <w:szCs w:val="28"/>
        </w:rPr>
      </w:pPr>
      <w:r w:rsidRPr="00E20928">
        <w:rPr>
          <w:rFonts w:ascii="Times New Roman" w:hAnsi="Times New Roman"/>
          <w:b/>
          <w:sz w:val="28"/>
          <w:szCs w:val="28"/>
        </w:rPr>
        <w:t xml:space="preserve">                                         Ver.</w:t>
      </w:r>
      <w:r w:rsidR="0052349E" w:rsidRPr="00E20928">
        <w:rPr>
          <w:rFonts w:ascii="Times New Roman" w:hAnsi="Times New Roman"/>
          <w:b/>
          <w:sz w:val="28"/>
          <w:szCs w:val="28"/>
        </w:rPr>
        <w:t xml:space="preserve"> </w:t>
      </w:r>
      <w:r w:rsidRPr="00E20928">
        <w:rPr>
          <w:rFonts w:ascii="Times New Roman" w:hAnsi="Times New Roman"/>
          <w:b/>
          <w:sz w:val="28"/>
          <w:szCs w:val="28"/>
        </w:rPr>
        <w:t>Leandro Gonçalves Ferreira de Lima</w:t>
      </w:r>
    </w:p>
    <w:p w:rsidR="0052349E" w:rsidRPr="00E20928" w:rsidRDefault="0052349E" w:rsidP="0052349E">
      <w:pPr>
        <w:ind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ab/>
      </w:r>
      <w:r w:rsidRPr="00E20928">
        <w:rPr>
          <w:rFonts w:ascii="Times New Roman" w:hAnsi="Times New Roman"/>
          <w:sz w:val="28"/>
          <w:szCs w:val="28"/>
        </w:rPr>
        <w:tab/>
      </w:r>
      <w:r w:rsidRPr="00E20928">
        <w:rPr>
          <w:rFonts w:ascii="Times New Roman" w:hAnsi="Times New Roman"/>
          <w:sz w:val="28"/>
          <w:szCs w:val="28"/>
        </w:rPr>
        <w:tab/>
        <w:t>Presidente</w:t>
      </w:r>
    </w:p>
    <w:p w:rsidR="00E20928" w:rsidRPr="00E20928" w:rsidRDefault="00E20928">
      <w:pPr>
        <w:ind w:firstLine="3686"/>
        <w:jc w:val="both"/>
        <w:rPr>
          <w:rFonts w:ascii="Times New Roman" w:hAnsi="Times New Roman"/>
          <w:sz w:val="28"/>
          <w:szCs w:val="28"/>
        </w:rPr>
      </w:pPr>
    </w:p>
    <w:sectPr w:rsidR="00E20928" w:rsidRPr="00E20928" w:rsidSect="009A7E70">
      <w:pgSz w:w="11907" w:h="16839" w:code="9"/>
      <w:pgMar w:top="2127" w:right="709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AC9" w:rsidRDefault="00BA3AC9" w:rsidP="00E20928">
      <w:pPr>
        <w:spacing w:after="0" w:line="240" w:lineRule="auto"/>
      </w:pPr>
      <w:r>
        <w:separator/>
      </w:r>
    </w:p>
  </w:endnote>
  <w:endnote w:type="continuationSeparator" w:id="0">
    <w:p w:rsidR="00BA3AC9" w:rsidRDefault="00BA3AC9" w:rsidP="00E20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AC9" w:rsidRDefault="00BA3AC9" w:rsidP="00E20928">
      <w:pPr>
        <w:spacing w:after="0" w:line="240" w:lineRule="auto"/>
      </w:pPr>
      <w:r>
        <w:separator/>
      </w:r>
    </w:p>
  </w:footnote>
  <w:footnote w:type="continuationSeparator" w:id="0">
    <w:p w:rsidR="00BA3AC9" w:rsidRDefault="00BA3AC9" w:rsidP="00E209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3E0"/>
    <w:rsid w:val="00063619"/>
    <w:rsid w:val="0009508D"/>
    <w:rsid w:val="000A1F88"/>
    <w:rsid w:val="000C2E46"/>
    <w:rsid w:val="00156E67"/>
    <w:rsid w:val="001878AE"/>
    <w:rsid w:val="00194F0F"/>
    <w:rsid w:val="001A18AC"/>
    <w:rsid w:val="0023034D"/>
    <w:rsid w:val="0026025D"/>
    <w:rsid w:val="003020ED"/>
    <w:rsid w:val="003122F5"/>
    <w:rsid w:val="00356847"/>
    <w:rsid w:val="003A28E0"/>
    <w:rsid w:val="003C3472"/>
    <w:rsid w:val="00405D12"/>
    <w:rsid w:val="004529B5"/>
    <w:rsid w:val="004568B1"/>
    <w:rsid w:val="00474E27"/>
    <w:rsid w:val="00482350"/>
    <w:rsid w:val="00497C9D"/>
    <w:rsid w:val="004D3038"/>
    <w:rsid w:val="0050643A"/>
    <w:rsid w:val="00511520"/>
    <w:rsid w:val="0052349E"/>
    <w:rsid w:val="0056263F"/>
    <w:rsid w:val="00577972"/>
    <w:rsid w:val="00580E37"/>
    <w:rsid w:val="005A3515"/>
    <w:rsid w:val="00685AB0"/>
    <w:rsid w:val="006E33E0"/>
    <w:rsid w:val="00796B12"/>
    <w:rsid w:val="007A3386"/>
    <w:rsid w:val="007A6884"/>
    <w:rsid w:val="008377E8"/>
    <w:rsid w:val="00846226"/>
    <w:rsid w:val="00850986"/>
    <w:rsid w:val="008541F5"/>
    <w:rsid w:val="008B6657"/>
    <w:rsid w:val="008C1D27"/>
    <w:rsid w:val="008D00EE"/>
    <w:rsid w:val="008E2F61"/>
    <w:rsid w:val="00903E70"/>
    <w:rsid w:val="0094174C"/>
    <w:rsid w:val="00967F77"/>
    <w:rsid w:val="00974235"/>
    <w:rsid w:val="009937D1"/>
    <w:rsid w:val="009A7124"/>
    <w:rsid w:val="009A7709"/>
    <w:rsid w:val="009A7E70"/>
    <w:rsid w:val="009B3879"/>
    <w:rsid w:val="009B53AF"/>
    <w:rsid w:val="00A536E0"/>
    <w:rsid w:val="00A92C93"/>
    <w:rsid w:val="00AB25C1"/>
    <w:rsid w:val="00B8472B"/>
    <w:rsid w:val="00BA3AC9"/>
    <w:rsid w:val="00BE71F9"/>
    <w:rsid w:val="00C0450D"/>
    <w:rsid w:val="00C30C2C"/>
    <w:rsid w:val="00C575FA"/>
    <w:rsid w:val="00C6380F"/>
    <w:rsid w:val="00C74208"/>
    <w:rsid w:val="00CC4D27"/>
    <w:rsid w:val="00CD446C"/>
    <w:rsid w:val="00D552F1"/>
    <w:rsid w:val="00D62391"/>
    <w:rsid w:val="00D853F0"/>
    <w:rsid w:val="00D900AA"/>
    <w:rsid w:val="00D92CFF"/>
    <w:rsid w:val="00D950B6"/>
    <w:rsid w:val="00DB1220"/>
    <w:rsid w:val="00DB175B"/>
    <w:rsid w:val="00DB770A"/>
    <w:rsid w:val="00DC48C6"/>
    <w:rsid w:val="00E20928"/>
    <w:rsid w:val="00E5288F"/>
    <w:rsid w:val="00E97D7D"/>
    <w:rsid w:val="00ED438C"/>
    <w:rsid w:val="00ED4E7D"/>
    <w:rsid w:val="00EF4109"/>
    <w:rsid w:val="00EF7ABE"/>
    <w:rsid w:val="00FA7140"/>
    <w:rsid w:val="00FB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uiPriority w:val="99"/>
    <w:unhideWhenUsed/>
    <w:rsid w:val="00156E6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56E67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46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6226"/>
    <w:rPr>
      <w:rFonts w:ascii="Tahoma" w:hAnsi="Tahoma" w:cs="Tahoma"/>
      <w:sz w:val="16"/>
      <w:szCs w:val="16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E209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20928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E209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2092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uiPriority w:val="99"/>
    <w:unhideWhenUsed/>
    <w:rsid w:val="00156E6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56E67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46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6226"/>
    <w:rPr>
      <w:rFonts w:ascii="Tahoma" w:hAnsi="Tahoma" w:cs="Tahoma"/>
      <w:sz w:val="16"/>
      <w:szCs w:val="16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E209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20928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E209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2092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RESOLU&#199;&#195;O%20N&#186;%20%20065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3F6F0-47C6-4D95-8790-F3042502D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RESOLUÇÃO Nº  065</Template>
  <TotalTime>6</TotalTime>
  <Pages>1</Pages>
  <Words>296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Usuário</cp:lastModifiedBy>
  <cp:revision>6</cp:revision>
  <cp:lastPrinted>2023-01-11T17:00:00Z</cp:lastPrinted>
  <dcterms:created xsi:type="dcterms:W3CDTF">2023-01-11T16:09:00Z</dcterms:created>
  <dcterms:modified xsi:type="dcterms:W3CDTF">2023-01-11T17:00:00Z</dcterms:modified>
</cp:coreProperties>
</file>